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5597441" w14:textId="77777777" w:rsidR="003A3D44" w:rsidRPr="009E7509" w:rsidRDefault="00324759" w:rsidP="009E7509">
      <w:pPr>
        <w:jc w:val="center"/>
        <w:rPr>
          <w:b/>
        </w:rPr>
      </w:pPr>
      <w:r w:rsidRPr="009E7509">
        <w:rPr>
          <w:b/>
        </w:rPr>
        <w:t xml:space="preserve">NETTC Regional </w:t>
      </w:r>
      <w:r w:rsidR="00460772">
        <w:rPr>
          <w:b/>
        </w:rPr>
        <w:t xml:space="preserve">Trampoline </w:t>
      </w:r>
      <w:r w:rsidRPr="009E7509">
        <w:rPr>
          <w:b/>
        </w:rPr>
        <w:t>Squad</w:t>
      </w:r>
    </w:p>
    <w:p w14:paraId="53CD8CB2" w14:textId="77777777" w:rsidR="00324759" w:rsidRDefault="00324759"/>
    <w:p w14:paraId="0F9B7384" w14:textId="77777777" w:rsidR="00324759" w:rsidRDefault="00324759">
      <w:r>
        <w:t xml:space="preserve">On </w:t>
      </w:r>
      <w:r w:rsidR="00724BEE">
        <w:t>2016-02-07</w:t>
      </w:r>
      <w:r>
        <w:t xml:space="preserve"> the NETTC voted in favour of setting up a new regional squad. The initial aims of the squad, in order of priority, are as follows:</w:t>
      </w:r>
    </w:p>
    <w:p w14:paraId="59AB432D" w14:textId="77777777" w:rsidR="00324759" w:rsidRDefault="00324759" w:rsidP="00324759">
      <w:pPr>
        <w:pStyle w:val="ListParagraph"/>
        <w:numPr>
          <w:ilvl w:val="0"/>
          <w:numId w:val="1"/>
        </w:numPr>
      </w:pPr>
      <w:r>
        <w:t>To develop competitors who have the potential of entering a pathway or national squad but have not yet entered a pathway or national squad.</w:t>
      </w:r>
    </w:p>
    <w:p w14:paraId="1A3D0658" w14:textId="77777777" w:rsidR="00324759" w:rsidRDefault="00324759" w:rsidP="00324759">
      <w:pPr>
        <w:pStyle w:val="ListParagraph"/>
        <w:numPr>
          <w:ilvl w:val="0"/>
          <w:numId w:val="1"/>
        </w:numPr>
      </w:pPr>
      <w:r>
        <w:t>To develop coaching within the region through the sharing of good coaching practice.</w:t>
      </w:r>
    </w:p>
    <w:p w14:paraId="32290E26" w14:textId="77777777" w:rsidR="00724BEE" w:rsidRDefault="00724BEE" w:rsidP="00324759">
      <w:pPr>
        <w:pStyle w:val="ListParagraph"/>
        <w:numPr>
          <w:ilvl w:val="0"/>
          <w:numId w:val="1"/>
        </w:numPr>
      </w:pPr>
      <w:r>
        <w:t>To provide representation for the region in competitions selected by the NETTC.</w:t>
      </w:r>
    </w:p>
    <w:p w14:paraId="6C1099C6" w14:textId="77777777" w:rsidR="00724BEE" w:rsidRDefault="00724BEE" w:rsidP="00324759">
      <w:pPr>
        <w:pStyle w:val="ListParagraph"/>
        <w:numPr>
          <w:ilvl w:val="0"/>
          <w:numId w:val="1"/>
        </w:numPr>
      </w:pPr>
      <w:r>
        <w:t>To maintain a diversity of clubs within the squad’s coaching team and members.</w:t>
      </w:r>
    </w:p>
    <w:p w14:paraId="53E83631" w14:textId="77777777" w:rsidR="00324759" w:rsidRDefault="00324759" w:rsidP="00324759">
      <w:pPr>
        <w:pStyle w:val="ListParagraph"/>
        <w:numPr>
          <w:ilvl w:val="0"/>
          <w:numId w:val="1"/>
        </w:numPr>
      </w:pPr>
      <w:r>
        <w:t>To provide the opportunity for competitors towards the top of the national competition structure to train with other performers at a similar level.</w:t>
      </w:r>
    </w:p>
    <w:p w14:paraId="0E73D9FC" w14:textId="77777777" w:rsidR="00324759" w:rsidRDefault="00324759" w:rsidP="00324759"/>
    <w:p w14:paraId="0D7E4668" w14:textId="77777777" w:rsidR="009E7509" w:rsidRDefault="009E7509" w:rsidP="00324759">
      <w:r>
        <w:t>The squad should run a minimum of 6 training sessions per year. The training sessions may be clustered to reflect the British Gymnastics and international competition program. These will initially be funded by NETTC.</w:t>
      </w:r>
      <w:r>
        <w:br/>
        <w:t>To encourage diversity and equitability of the squad the training sessions will, by application, be hosted by clubs. Applications will be considered on the basis of cost, suitability of equipment and venue availability. Over the course of a year, where possible, no more than 2 training sessions will be held at each venue.</w:t>
      </w:r>
    </w:p>
    <w:p w14:paraId="405FBD8D" w14:textId="77777777" w:rsidR="009E7509" w:rsidRDefault="009E7509" w:rsidP="00324759">
      <w:r>
        <w:t xml:space="preserve"> </w:t>
      </w:r>
    </w:p>
    <w:p w14:paraId="33F7A5C9" w14:textId="77777777" w:rsidR="001A6750" w:rsidRDefault="00324759" w:rsidP="00324759">
      <w:r>
        <w:t>Initially approximately 16 competitors will be invited to join the squad. Criteria for selection will be agreed and distributed in due course. All squad members will be invited for one competition</w:t>
      </w:r>
      <w:r w:rsidR="001A6750">
        <w:t xml:space="preserve"> season. At the end of the competition season the squad members will be disbanded and the selection criteria re-applied to invite new members.</w:t>
      </w:r>
    </w:p>
    <w:p w14:paraId="3E9FE883" w14:textId="77777777" w:rsidR="001A6750" w:rsidRDefault="001A6750" w:rsidP="00324759"/>
    <w:p w14:paraId="17A7B0ED" w14:textId="77777777" w:rsidR="00324759" w:rsidRDefault="001A6750" w:rsidP="00324759">
      <w:r>
        <w:t>Five squad coaches, including the squad director, will deliver the squad. There is the potential of increasing this number as required. Squad coaches will be appointed, following application, by the NETTC squad director and NETTC chairperson.</w:t>
      </w:r>
    </w:p>
    <w:p w14:paraId="173B2494" w14:textId="77777777" w:rsidR="00C079A9" w:rsidRDefault="00C079A9" w:rsidP="00324759">
      <w:r>
        <w:t>Pre-approved transport and accommodation will be provided for squad coaches at the cost of NETTC. No payment shall be made to squad coaches for their time, nor compensation for loss of earnings from another employment.</w:t>
      </w:r>
    </w:p>
    <w:p w14:paraId="52F7093F" w14:textId="77777777" w:rsidR="00C079A9" w:rsidRDefault="00C079A9">
      <w:r>
        <w:br w:type="page"/>
      </w:r>
    </w:p>
    <w:p w14:paraId="6A2A9AAA" w14:textId="77777777" w:rsidR="001A6750" w:rsidRPr="00C079A9" w:rsidRDefault="00C079A9" w:rsidP="00C079A9">
      <w:pPr>
        <w:jc w:val="center"/>
        <w:rPr>
          <w:b/>
        </w:rPr>
      </w:pPr>
      <w:r w:rsidRPr="00C079A9">
        <w:rPr>
          <w:b/>
        </w:rPr>
        <w:lastRenderedPageBreak/>
        <w:t xml:space="preserve">NETTC Regional </w:t>
      </w:r>
      <w:r w:rsidR="00460772">
        <w:rPr>
          <w:b/>
        </w:rPr>
        <w:t xml:space="preserve">Trampoline </w:t>
      </w:r>
      <w:r w:rsidRPr="00C079A9">
        <w:rPr>
          <w:b/>
        </w:rPr>
        <w:t>Squad</w:t>
      </w:r>
    </w:p>
    <w:p w14:paraId="7F7C515B" w14:textId="77777777" w:rsidR="00C079A9" w:rsidRPr="00C079A9" w:rsidRDefault="00C079A9" w:rsidP="00C079A9">
      <w:pPr>
        <w:jc w:val="center"/>
        <w:rPr>
          <w:b/>
        </w:rPr>
      </w:pPr>
      <w:r w:rsidRPr="00C079A9">
        <w:rPr>
          <w:b/>
        </w:rPr>
        <w:t>Coach Application</w:t>
      </w:r>
    </w:p>
    <w:p w14:paraId="5F4A1BF3" w14:textId="77777777" w:rsidR="00C079A9" w:rsidRPr="00C079A9" w:rsidRDefault="00C079A9" w:rsidP="00C079A9">
      <w:pPr>
        <w:jc w:val="center"/>
        <w:rPr>
          <w:b/>
        </w:rPr>
      </w:pPr>
      <w:r w:rsidRPr="00C079A9">
        <w:rPr>
          <w:b/>
        </w:rPr>
        <w:t>201</w:t>
      </w:r>
      <w:r w:rsidR="00812836">
        <w:rPr>
          <w:b/>
        </w:rPr>
        <w:t>6-2017</w:t>
      </w:r>
      <w:r w:rsidRPr="00C079A9">
        <w:rPr>
          <w:b/>
        </w:rPr>
        <w:t xml:space="preserve"> season</w:t>
      </w:r>
    </w:p>
    <w:p w14:paraId="391F17EA" w14:textId="77777777" w:rsidR="00C079A9" w:rsidRDefault="00C079A9" w:rsidP="003247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8"/>
      </w:tblGrid>
      <w:tr w:rsidR="004D664B" w14:paraId="3565D3AF" w14:textId="77777777" w:rsidTr="00DF1E63">
        <w:tc>
          <w:tcPr>
            <w:tcW w:w="5338" w:type="dxa"/>
          </w:tcPr>
          <w:p w14:paraId="78E52F4A" w14:textId="77777777" w:rsidR="00DF1E63" w:rsidRDefault="00DF1E63" w:rsidP="00324759"/>
          <w:p w14:paraId="0B542E6F" w14:textId="77777777" w:rsidR="004D664B" w:rsidRDefault="004D664B" w:rsidP="00324759">
            <w:r>
              <w:t>Title: ………..  Name………………………………………</w:t>
            </w:r>
            <w:r>
              <w:tab/>
            </w:r>
          </w:p>
        </w:tc>
        <w:tc>
          <w:tcPr>
            <w:tcW w:w="5338" w:type="dxa"/>
          </w:tcPr>
          <w:p w14:paraId="3786183D" w14:textId="77777777" w:rsidR="00DF1E63" w:rsidRDefault="00DF1E63" w:rsidP="00324759"/>
          <w:p w14:paraId="2E5CB3AE" w14:textId="77777777" w:rsidR="004D664B" w:rsidRDefault="004D664B" w:rsidP="00324759">
            <w:r>
              <w:t>Gender: M / F</w:t>
            </w:r>
          </w:p>
        </w:tc>
      </w:tr>
      <w:tr w:rsidR="004D664B" w14:paraId="2D3D8975" w14:textId="77777777" w:rsidTr="00DF1E63">
        <w:tc>
          <w:tcPr>
            <w:tcW w:w="5338" w:type="dxa"/>
          </w:tcPr>
          <w:p w14:paraId="1E76A044" w14:textId="77777777" w:rsidR="00DF1E63" w:rsidRDefault="00DF1E63" w:rsidP="00324759"/>
          <w:p w14:paraId="47EF1350" w14:textId="77777777" w:rsidR="004D664B" w:rsidRDefault="004D664B" w:rsidP="00324759">
            <w:r>
              <w:t>BG membership number:……………………….</w:t>
            </w:r>
          </w:p>
        </w:tc>
        <w:tc>
          <w:tcPr>
            <w:tcW w:w="5338" w:type="dxa"/>
          </w:tcPr>
          <w:p w14:paraId="39C4D042" w14:textId="77777777" w:rsidR="00DF1E63" w:rsidRDefault="00DF1E63" w:rsidP="004D664B"/>
          <w:p w14:paraId="4E7658E8" w14:textId="77777777" w:rsidR="004D664B" w:rsidRDefault="004D664B" w:rsidP="004D664B">
            <w:r>
              <w:t xml:space="preserve">Tramp. coaching </w:t>
            </w:r>
            <w:proofErr w:type="gramStart"/>
            <w:r>
              <w:t>qualification:…</w:t>
            </w:r>
            <w:proofErr w:type="gramEnd"/>
            <w:r>
              <w:t>…………………………</w:t>
            </w:r>
          </w:p>
        </w:tc>
      </w:tr>
      <w:tr w:rsidR="004D664B" w14:paraId="323429A6" w14:textId="77777777" w:rsidTr="00DF1E63">
        <w:tc>
          <w:tcPr>
            <w:tcW w:w="5338" w:type="dxa"/>
          </w:tcPr>
          <w:p w14:paraId="2CCF2ACB" w14:textId="77777777" w:rsidR="00DF1E63" w:rsidRDefault="00DF1E63" w:rsidP="00324759"/>
          <w:p w14:paraId="22A966B2" w14:textId="77777777" w:rsidR="004D664B" w:rsidRDefault="004D664B" w:rsidP="00324759">
            <w:r>
              <w:t>Club:…………………………………………………………….</w:t>
            </w:r>
          </w:p>
        </w:tc>
        <w:tc>
          <w:tcPr>
            <w:tcW w:w="5338" w:type="dxa"/>
          </w:tcPr>
          <w:p w14:paraId="57D56FF0" w14:textId="77777777" w:rsidR="004D664B" w:rsidRDefault="004D664B" w:rsidP="00324759"/>
        </w:tc>
      </w:tr>
      <w:tr w:rsidR="004D664B" w14:paraId="4F494474" w14:textId="77777777" w:rsidTr="00DF1E63">
        <w:tc>
          <w:tcPr>
            <w:tcW w:w="5338" w:type="dxa"/>
          </w:tcPr>
          <w:p w14:paraId="162E8885" w14:textId="77777777" w:rsidR="00DF1E63" w:rsidRDefault="00DF1E63" w:rsidP="00DF1E63"/>
          <w:p w14:paraId="1238072C" w14:textId="77777777" w:rsidR="00DF1E63" w:rsidRDefault="00DF1E63" w:rsidP="00DF1E63">
            <w:r>
              <w:t>Address:………………………………….</w:t>
            </w:r>
          </w:p>
          <w:p w14:paraId="0A77E6F3" w14:textId="77777777" w:rsidR="00DF1E63" w:rsidRDefault="00DF1E63" w:rsidP="00DF1E63"/>
          <w:p w14:paraId="34E3A217" w14:textId="77777777" w:rsidR="00DF1E63" w:rsidRDefault="00DF1E63" w:rsidP="00DF1E63">
            <w:r>
              <w:tab/>
              <w:t xml:space="preserve">   ………………………………….</w:t>
            </w:r>
          </w:p>
          <w:p w14:paraId="1BCE0D78" w14:textId="77777777" w:rsidR="00DF1E63" w:rsidRDefault="00DF1E63" w:rsidP="00DF1E63"/>
          <w:p w14:paraId="4AE78883" w14:textId="77777777" w:rsidR="00DF1E63" w:rsidRDefault="00DF1E63" w:rsidP="00DF1E63">
            <w:pPr>
              <w:ind w:firstLine="720"/>
            </w:pPr>
            <w:r>
              <w:t xml:space="preserve">   ………………………………….</w:t>
            </w:r>
          </w:p>
          <w:p w14:paraId="2F6CF437" w14:textId="77777777" w:rsidR="00DF1E63" w:rsidRDefault="00DF1E63" w:rsidP="00DF1E63">
            <w:pPr>
              <w:ind w:firstLine="720"/>
            </w:pPr>
          </w:p>
          <w:p w14:paraId="01E1A7AB" w14:textId="77777777" w:rsidR="004D664B" w:rsidRDefault="00DF1E63" w:rsidP="00324759">
            <w:r>
              <w:t>Post Code: ………………………………</w:t>
            </w:r>
          </w:p>
        </w:tc>
        <w:tc>
          <w:tcPr>
            <w:tcW w:w="5338" w:type="dxa"/>
          </w:tcPr>
          <w:p w14:paraId="48E9FBC0" w14:textId="77777777" w:rsidR="00DF1E63" w:rsidRDefault="00DF1E63" w:rsidP="00DF1E63"/>
          <w:p w14:paraId="536BCA2B" w14:textId="77777777" w:rsidR="00DF1E63" w:rsidRDefault="00DF1E63" w:rsidP="00DF1E63">
            <w:r>
              <w:t xml:space="preserve">Email:………………………………………………………………. </w:t>
            </w:r>
          </w:p>
          <w:p w14:paraId="6937C729" w14:textId="77777777" w:rsidR="00DF1E63" w:rsidRDefault="00DF1E63" w:rsidP="00DF1E63"/>
          <w:p w14:paraId="1BE04D2F" w14:textId="77777777" w:rsidR="00DF1E63" w:rsidRDefault="00DF1E63" w:rsidP="00DF1E63">
            <w:r>
              <w:t>Tel.</w:t>
            </w:r>
            <w:proofErr w:type="gramStart"/>
            <w:r>
              <w:t xml:space="preserve"> :…</w:t>
            </w:r>
            <w:proofErr w:type="gramEnd"/>
            <w:r>
              <w:t>…………………………………….</w:t>
            </w:r>
          </w:p>
          <w:p w14:paraId="06FDBD06" w14:textId="77777777" w:rsidR="004D664B" w:rsidRDefault="004D664B" w:rsidP="00324759"/>
        </w:tc>
      </w:tr>
    </w:tbl>
    <w:p w14:paraId="48D3F599" w14:textId="77777777" w:rsidR="00460772" w:rsidRDefault="00460772" w:rsidP="00324759"/>
    <w:p w14:paraId="0681D829" w14:textId="77777777" w:rsidR="00460772" w:rsidRDefault="00460772" w:rsidP="00324759"/>
    <w:p w14:paraId="3E4E4DC0" w14:textId="77777777" w:rsidR="00460772" w:rsidRDefault="00460772" w:rsidP="00324759">
      <w:r>
        <w:t xml:space="preserve">Candidates will be </w:t>
      </w:r>
      <w:r w:rsidR="00DF1E63">
        <w:t>assessed</w:t>
      </w:r>
      <w:r>
        <w:t xml:space="preserve"> against the following criteria:</w:t>
      </w:r>
    </w:p>
    <w:p w14:paraId="5D0982B5" w14:textId="77777777" w:rsidR="00460772" w:rsidRDefault="00460772" w:rsidP="00460772">
      <w:pPr>
        <w:pStyle w:val="ListParagraph"/>
        <w:numPr>
          <w:ilvl w:val="0"/>
          <w:numId w:val="2"/>
        </w:numPr>
      </w:pPr>
      <w:r>
        <w:t>Coaching qualification.</w:t>
      </w:r>
    </w:p>
    <w:p w14:paraId="50E8504A" w14:textId="77777777" w:rsidR="00460772" w:rsidRDefault="00460772" w:rsidP="00460772">
      <w:pPr>
        <w:pStyle w:val="ListParagraph"/>
        <w:numPr>
          <w:ilvl w:val="0"/>
          <w:numId w:val="2"/>
        </w:numPr>
      </w:pPr>
      <w:r>
        <w:t>Current gymnasts’ performance level (regional, national and international).</w:t>
      </w:r>
    </w:p>
    <w:p w14:paraId="7B5D0E5B" w14:textId="77777777" w:rsidR="00460772" w:rsidRDefault="00460772" w:rsidP="00460772">
      <w:pPr>
        <w:pStyle w:val="ListParagraph"/>
        <w:numPr>
          <w:ilvl w:val="0"/>
          <w:numId w:val="2"/>
        </w:numPr>
      </w:pPr>
      <w:r>
        <w:t>Current working knowledge of, and experience working within, the BG national competition structure.</w:t>
      </w:r>
    </w:p>
    <w:p w14:paraId="3BFCB358" w14:textId="77777777" w:rsidR="00460772" w:rsidRDefault="00460772" w:rsidP="00460772">
      <w:pPr>
        <w:pStyle w:val="ListParagraph"/>
        <w:numPr>
          <w:ilvl w:val="0"/>
          <w:numId w:val="2"/>
        </w:numPr>
      </w:pPr>
      <w:r>
        <w:t>Maintaining the desired diversity of the coaching team.</w:t>
      </w:r>
    </w:p>
    <w:p w14:paraId="6878FB3A" w14:textId="77777777" w:rsidR="004D664B" w:rsidRDefault="004D664B" w:rsidP="00460772">
      <w:pPr>
        <w:pStyle w:val="ListParagraph"/>
        <w:numPr>
          <w:ilvl w:val="0"/>
          <w:numId w:val="2"/>
        </w:numPr>
      </w:pPr>
      <w:r>
        <w:t>Knowledge of judging criteria and developing technical excellence in order to meet the criteria.</w:t>
      </w:r>
    </w:p>
    <w:p w14:paraId="044ACC1F" w14:textId="77777777" w:rsidR="00460772" w:rsidRDefault="00460772" w:rsidP="00460772">
      <w:pPr>
        <w:pStyle w:val="ListParagraph"/>
        <w:numPr>
          <w:ilvl w:val="0"/>
          <w:numId w:val="2"/>
        </w:numPr>
      </w:pPr>
      <w:r>
        <w:t>Experience coaching in a squad environment.</w:t>
      </w:r>
    </w:p>
    <w:p w14:paraId="448571E4" w14:textId="77777777" w:rsidR="001A6750" w:rsidRDefault="001A6750" w:rsidP="00324759"/>
    <w:p w14:paraId="4E6F0D3F" w14:textId="77777777" w:rsidR="004D664B" w:rsidRDefault="004D664B" w:rsidP="00324759">
      <w:r>
        <w:t>Please explain how you meet the criteria above giving specific examples wherever possible.</w:t>
      </w:r>
    </w:p>
    <w:tbl>
      <w:tblPr>
        <w:tblStyle w:val="TableGrid"/>
        <w:tblW w:w="0" w:type="auto"/>
        <w:tblLook w:val="04A0" w:firstRow="1" w:lastRow="0" w:firstColumn="1" w:lastColumn="0" w:noHBand="0" w:noVBand="1"/>
      </w:tblPr>
      <w:tblGrid>
        <w:gridCol w:w="10676"/>
      </w:tblGrid>
      <w:tr w:rsidR="004D664B" w14:paraId="52ED3318" w14:textId="77777777" w:rsidTr="004D664B">
        <w:tc>
          <w:tcPr>
            <w:tcW w:w="10676" w:type="dxa"/>
          </w:tcPr>
          <w:p w14:paraId="155C066D" w14:textId="77777777" w:rsidR="004D664B" w:rsidRDefault="004D664B" w:rsidP="00324759"/>
          <w:p w14:paraId="066F4397" w14:textId="77777777" w:rsidR="004D664B" w:rsidRDefault="004D664B" w:rsidP="00324759"/>
          <w:p w14:paraId="7580AFF9" w14:textId="77777777" w:rsidR="004D664B" w:rsidRDefault="004D664B" w:rsidP="00324759"/>
          <w:p w14:paraId="64EBE588" w14:textId="77777777" w:rsidR="004D664B" w:rsidRDefault="004D664B" w:rsidP="00324759"/>
          <w:p w14:paraId="48D178D5" w14:textId="77777777" w:rsidR="004D664B" w:rsidRDefault="004D664B" w:rsidP="00324759"/>
          <w:p w14:paraId="271568D5" w14:textId="77777777" w:rsidR="004D664B" w:rsidRDefault="004D664B" w:rsidP="00324759"/>
          <w:p w14:paraId="7B638AF7" w14:textId="77777777" w:rsidR="004D664B" w:rsidRDefault="004D664B" w:rsidP="00324759"/>
          <w:p w14:paraId="34D732E5" w14:textId="77777777" w:rsidR="004D664B" w:rsidRDefault="004D664B" w:rsidP="00324759"/>
          <w:p w14:paraId="3EC85D20" w14:textId="77777777" w:rsidR="004D664B" w:rsidRDefault="004D664B" w:rsidP="00324759"/>
          <w:p w14:paraId="27A9579D" w14:textId="77777777" w:rsidR="00DF1E63" w:rsidRDefault="00DF1E63" w:rsidP="00324759"/>
          <w:p w14:paraId="2692E459" w14:textId="77777777" w:rsidR="00DF1E63" w:rsidRDefault="00DF1E63" w:rsidP="00324759"/>
          <w:p w14:paraId="6C4EFAA7" w14:textId="77777777" w:rsidR="00DF1E63" w:rsidRDefault="00DF1E63" w:rsidP="00324759"/>
          <w:p w14:paraId="2CF2CE15" w14:textId="77777777" w:rsidR="004D664B" w:rsidRDefault="004D664B" w:rsidP="00324759"/>
          <w:p w14:paraId="79D8C761" w14:textId="77777777" w:rsidR="004D664B" w:rsidRDefault="004D664B" w:rsidP="00324759"/>
          <w:p w14:paraId="0C65C695" w14:textId="77777777" w:rsidR="004D664B" w:rsidRDefault="004D664B" w:rsidP="00324759"/>
          <w:p w14:paraId="377FFCCC" w14:textId="77777777" w:rsidR="004D664B" w:rsidRDefault="004D664B" w:rsidP="00324759"/>
          <w:p w14:paraId="44120091" w14:textId="77777777" w:rsidR="004D664B" w:rsidRDefault="004D664B" w:rsidP="00324759"/>
          <w:p w14:paraId="01AC8815" w14:textId="77777777" w:rsidR="004D664B" w:rsidRDefault="004D664B" w:rsidP="00324759"/>
        </w:tc>
      </w:tr>
    </w:tbl>
    <w:p w14:paraId="70CDF2AA" w14:textId="77777777" w:rsidR="004D664B" w:rsidRDefault="004D664B" w:rsidP="00324759"/>
    <w:p w14:paraId="27E35786" w14:textId="77777777" w:rsidR="00DF1E63" w:rsidRDefault="004D664B" w:rsidP="00324759">
      <w:r>
        <w:t>I ………………………………. confirm that all of the information provided above is correct to the best of my knowledge. I am aware that the NETTC trampoline squad coach role that I am applying for is a volunteer post and that no payment will be made other than re-imbursement for pre-approved expenses.</w:t>
      </w:r>
    </w:p>
    <w:p w14:paraId="57A17B95" w14:textId="77777777" w:rsidR="004D664B" w:rsidRDefault="004D664B" w:rsidP="00DF1E63">
      <w:pPr>
        <w:jc w:val="center"/>
      </w:pPr>
      <w:r>
        <w:t>Signed ………………………………………….. Date …………………………………….</w:t>
      </w:r>
    </w:p>
    <w:p w14:paraId="690EDD0A" w14:textId="77777777" w:rsidR="00812836" w:rsidRDefault="00812836" w:rsidP="00DF1E63">
      <w:pPr>
        <w:jc w:val="center"/>
      </w:pPr>
    </w:p>
    <w:p w14:paraId="7A42C7A2" w14:textId="77777777" w:rsidR="00812836" w:rsidRDefault="00812836" w:rsidP="00812836">
      <w:pPr>
        <w:jc w:val="center"/>
      </w:pPr>
      <w:r>
        <w:t>The squad sessions that are taking place will be on the following dates</w:t>
      </w:r>
    </w:p>
    <w:p w14:paraId="6EF18D7B" w14:textId="77777777" w:rsidR="00812836" w:rsidRDefault="00812836" w:rsidP="00812836">
      <w:pPr>
        <w:jc w:val="center"/>
      </w:pPr>
    </w:p>
    <w:p w14:paraId="43CD9CCC" w14:textId="77777777" w:rsidR="00812836" w:rsidRDefault="00963467" w:rsidP="00812836">
      <w:pPr>
        <w:jc w:val="center"/>
      </w:pPr>
      <w:r>
        <w:rPr>
          <w:noProof/>
          <w:lang w:eastAsia="en-GB"/>
        </w:rPr>
        <w:pict w14:anchorId="3F267C3B">
          <v:rect id="_x0000_s1026" style="position:absolute;left:0;text-align:left;margin-left:408.75pt;margin-top:5.9pt;width:17.5pt;height:12.1pt;z-index:251658240"/>
        </w:pict>
      </w:r>
      <w:r w:rsidR="00812836">
        <w:t>Sunday 7</w:t>
      </w:r>
      <w:r w:rsidR="00812836" w:rsidRPr="00812836">
        <w:rPr>
          <w:vertAlign w:val="superscript"/>
        </w:rPr>
        <w:t>th</w:t>
      </w:r>
      <w:r w:rsidR="00812836">
        <w:t xml:space="preserve"> May (</w:t>
      </w:r>
      <w:r w:rsidR="00AE7FB5">
        <w:t>12:30-3:30</w:t>
      </w:r>
      <w:r w:rsidR="00812836">
        <w:t xml:space="preserve">)– SRC Bede Billingham </w:t>
      </w:r>
    </w:p>
    <w:p w14:paraId="4205145A" w14:textId="77777777" w:rsidR="00812836" w:rsidRDefault="00963467" w:rsidP="00812836">
      <w:pPr>
        <w:jc w:val="center"/>
      </w:pPr>
      <w:r>
        <w:rPr>
          <w:noProof/>
          <w:lang w:eastAsia="en-GB"/>
        </w:rPr>
        <w:pict w14:anchorId="4278C79D">
          <v:rect id="_x0000_s1028" style="position:absolute;left:0;text-align:left;margin-left:408.75pt;margin-top:3.95pt;width:17.5pt;height:12.1pt;z-index:251659264"/>
        </w:pict>
      </w:r>
      <w:r w:rsidR="00812836">
        <w:t>Saturday 13</w:t>
      </w:r>
      <w:r w:rsidR="00812836" w:rsidRPr="00812836">
        <w:rPr>
          <w:vertAlign w:val="superscript"/>
        </w:rPr>
        <w:t>th</w:t>
      </w:r>
      <w:r w:rsidR="00812836">
        <w:t xml:space="preserve"> May (1.30-3.30</w:t>
      </w:r>
      <w:r w:rsidR="00AE7FB5">
        <w:t>)</w:t>
      </w:r>
      <w:r w:rsidR="00812836">
        <w:t xml:space="preserve">- Bishop Barrington </w:t>
      </w:r>
    </w:p>
    <w:p w14:paraId="57EA9D28" w14:textId="77777777" w:rsidR="00812836" w:rsidRDefault="00963467" w:rsidP="00812836">
      <w:pPr>
        <w:jc w:val="center"/>
      </w:pPr>
      <w:r>
        <w:rPr>
          <w:noProof/>
          <w:lang w:eastAsia="en-GB"/>
        </w:rPr>
        <w:pict w14:anchorId="2E8EA642">
          <v:rect id="_x0000_s1029" style="position:absolute;left:0;text-align:left;margin-left:408.75pt;margin-top:1.95pt;width:17.5pt;height:12.1pt;z-index:251660288"/>
        </w:pict>
      </w:r>
      <w:r w:rsidR="00812836">
        <w:t>Saturday 27</w:t>
      </w:r>
      <w:r w:rsidR="00812836" w:rsidRPr="00812836">
        <w:rPr>
          <w:vertAlign w:val="superscript"/>
        </w:rPr>
        <w:t>th</w:t>
      </w:r>
      <w:r w:rsidR="00812836">
        <w:t xml:space="preserve"> May (1.30-3.30) - Bishop Barrington </w:t>
      </w:r>
    </w:p>
    <w:p w14:paraId="5E9BE6EA" w14:textId="77777777" w:rsidR="00812836" w:rsidRDefault="00963467" w:rsidP="00812836">
      <w:pPr>
        <w:jc w:val="center"/>
      </w:pPr>
      <w:r>
        <w:rPr>
          <w:noProof/>
          <w:lang w:eastAsia="en-GB"/>
        </w:rPr>
        <w:pict w14:anchorId="318CEBBF">
          <v:rect id="_x0000_s1031" style="position:absolute;left:0;text-align:left;margin-left:408.75pt;margin-top:12.1pt;width:17.5pt;height:12.1pt;z-index:251662336"/>
        </w:pict>
      </w:r>
      <w:r>
        <w:rPr>
          <w:noProof/>
          <w:lang w:eastAsia="en-GB"/>
        </w:rPr>
        <w:pict w14:anchorId="063CD9F4">
          <v:rect id="_x0000_s1030" style="position:absolute;left:0;text-align:left;margin-left:408.75pt;margin-top:0;width:17.5pt;height:12.1pt;z-index:251661312"/>
        </w:pict>
      </w:r>
      <w:r w:rsidR="00812836">
        <w:t>Saturday 10</w:t>
      </w:r>
      <w:r w:rsidR="00812836" w:rsidRPr="00812836">
        <w:rPr>
          <w:vertAlign w:val="superscript"/>
        </w:rPr>
        <w:t>th</w:t>
      </w:r>
      <w:r w:rsidR="00AE7FB5">
        <w:t xml:space="preserve"> June (1.30-4</w:t>
      </w:r>
      <w:r w:rsidR="00812836">
        <w:t>.30)- Bishop Barrington</w:t>
      </w:r>
    </w:p>
    <w:p w14:paraId="1DF6819E" w14:textId="77777777" w:rsidR="009E222D" w:rsidRDefault="001176CB" w:rsidP="00812836">
      <w:pPr>
        <w:jc w:val="center"/>
      </w:pPr>
      <w:r>
        <w:rPr>
          <w:noProof/>
          <w:lang w:eastAsia="en-GB"/>
        </w:rPr>
        <w:pict w14:anchorId="678217C4">
          <v:rect id="_x0000_s1036" style="position:absolute;left:0;text-align:left;margin-left:409.05pt;margin-top:9.7pt;width:17.5pt;height:12.1pt;z-index:251663360;mso-wrap-edited:f;mso-position-vertical-relative:text" wrapcoords="-939 0 -939 21600 22539 21600 22539 0 -939 0">
            <w10:wrap type="through"/>
          </v:rect>
        </w:pict>
      </w:r>
      <w:r w:rsidR="009E222D">
        <w:t>Sunday 11</w:t>
      </w:r>
      <w:r w:rsidR="009E222D" w:rsidRPr="009E222D">
        <w:rPr>
          <w:vertAlign w:val="superscript"/>
        </w:rPr>
        <w:t>th</w:t>
      </w:r>
      <w:r w:rsidR="009E222D">
        <w:t xml:space="preserve"> June (TBC)</w:t>
      </w:r>
    </w:p>
    <w:p w14:paraId="14D73F60" w14:textId="77777777" w:rsidR="00812836" w:rsidRDefault="00812836" w:rsidP="00812836">
      <w:pPr>
        <w:jc w:val="center"/>
      </w:pPr>
      <w:r>
        <w:t>Regional Team Finals</w:t>
      </w:r>
    </w:p>
    <w:p w14:paraId="20A70976" w14:textId="77777777" w:rsidR="00812836" w:rsidRDefault="00812836" w:rsidP="00812836">
      <w:pPr>
        <w:jc w:val="center"/>
      </w:pPr>
    </w:p>
    <w:p w14:paraId="4322C790" w14:textId="77777777" w:rsidR="00812836" w:rsidRDefault="00812836" w:rsidP="00812836">
      <w:pPr>
        <w:jc w:val="center"/>
      </w:pPr>
      <w:r>
        <w:t xml:space="preserve">The successful qualifiers will be split in to </w:t>
      </w:r>
      <w:r w:rsidR="00AE7FB5">
        <w:t>4</w:t>
      </w:r>
      <w:r>
        <w:t xml:space="preserve"> groups </w:t>
      </w:r>
      <w:proofErr w:type="gramStart"/>
      <w:r>
        <w:t>A,B</w:t>
      </w:r>
      <w:proofErr w:type="gramEnd"/>
      <w:r>
        <w:t>,C</w:t>
      </w:r>
      <w:r w:rsidR="00AE7FB5">
        <w:t xml:space="preserve"> &amp; DMT</w:t>
      </w:r>
      <w:r>
        <w:t xml:space="preserve">. </w:t>
      </w:r>
    </w:p>
    <w:p w14:paraId="284EB508" w14:textId="77777777" w:rsidR="00812836" w:rsidRDefault="00812836" w:rsidP="00812836">
      <w:pPr>
        <w:jc w:val="center"/>
      </w:pPr>
      <w:r>
        <w:t>Squad 1(7</w:t>
      </w:r>
      <w:r w:rsidRPr="00812836">
        <w:rPr>
          <w:vertAlign w:val="superscript"/>
        </w:rPr>
        <w:t>th</w:t>
      </w:r>
      <w:r>
        <w:t xml:space="preserve"> May)- Group A+B</w:t>
      </w:r>
      <w:r w:rsidR="00AE7FB5">
        <w:t>+DMT</w:t>
      </w:r>
    </w:p>
    <w:p w14:paraId="6E83C5F3" w14:textId="77777777" w:rsidR="00812836" w:rsidRDefault="00812836" w:rsidP="00812836">
      <w:pPr>
        <w:jc w:val="center"/>
      </w:pPr>
      <w:r>
        <w:t>Squad 2 (13</w:t>
      </w:r>
      <w:r w:rsidRPr="00812836">
        <w:rPr>
          <w:vertAlign w:val="superscript"/>
        </w:rPr>
        <w:t>th</w:t>
      </w:r>
      <w:r>
        <w:t xml:space="preserve"> May)- Group B+C</w:t>
      </w:r>
    </w:p>
    <w:p w14:paraId="504DF782" w14:textId="77777777" w:rsidR="00812836" w:rsidRDefault="00812836" w:rsidP="00812836">
      <w:pPr>
        <w:jc w:val="center"/>
      </w:pPr>
      <w:r>
        <w:t>Squad 3 (27</w:t>
      </w:r>
      <w:r w:rsidRPr="00812836">
        <w:rPr>
          <w:vertAlign w:val="superscript"/>
        </w:rPr>
        <w:t>th</w:t>
      </w:r>
      <w:r>
        <w:t xml:space="preserve"> May</w:t>
      </w:r>
      <w:r w:rsidR="009E222D">
        <w:t>)</w:t>
      </w:r>
      <w:r>
        <w:t>- Group A+C</w:t>
      </w:r>
    </w:p>
    <w:p w14:paraId="5A1D165C" w14:textId="77777777" w:rsidR="00812836" w:rsidRDefault="00812836" w:rsidP="00812836">
      <w:pPr>
        <w:jc w:val="center"/>
      </w:pPr>
      <w:r>
        <w:t>Squad 4 (10</w:t>
      </w:r>
      <w:r w:rsidRPr="00812836">
        <w:rPr>
          <w:vertAlign w:val="superscript"/>
        </w:rPr>
        <w:t>th</w:t>
      </w:r>
      <w:r>
        <w:t xml:space="preserve"> June)- Staggered times to distribute leotard/ Competition info.</w:t>
      </w:r>
      <w:r w:rsidR="0081037D">
        <w:t xml:space="preserve"> – Groups A, B &amp; C</w:t>
      </w:r>
      <w:r>
        <w:t xml:space="preserve">   </w:t>
      </w:r>
    </w:p>
    <w:p w14:paraId="28EFA2FC" w14:textId="77777777" w:rsidR="001C1EB1" w:rsidRDefault="001C1EB1" w:rsidP="00812836">
      <w:pPr>
        <w:jc w:val="center"/>
      </w:pPr>
      <w:r>
        <w:t>Squad 5 (11</w:t>
      </w:r>
      <w:r w:rsidRPr="001C1EB1">
        <w:rPr>
          <w:vertAlign w:val="superscript"/>
        </w:rPr>
        <w:t>th</w:t>
      </w:r>
      <w:r>
        <w:t xml:space="preserve"> June</w:t>
      </w:r>
      <w:r w:rsidR="0081037D">
        <w:t xml:space="preserve">) - </w:t>
      </w:r>
      <w:r w:rsidR="001176CB">
        <w:t>DMT</w:t>
      </w:r>
    </w:p>
    <w:p w14:paraId="0C4C760A" w14:textId="77777777" w:rsidR="00812836" w:rsidRDefault="00812836" w:rsidP="00812836">
      <w:pPr>
        <w:jc w:val="center"/>
      </w:pPr>
    </w:p>
    <w:p w14:paraId="6C5924F6" w14:textId="77777777" w:rsidR="00812836" w:rsidRDefault="00812836" w:rsidP="00812836">
      <w:pPr>
        <w:jc w:val="center"/>
      </w:pPr>
      <w:r>
        <w:t>Please indicate above which squads you can attend to ensure we have enough coaches at each training session.</w:t>
      </w:r>
    </w:p>
    <w:p w14:paraId="32EBEE93" w14:textId="77777777" w:rsidR="00812836" w:rsidRDefault="00812836" w:rsidP="00812836">
      <w:pPr>
        <w:jc w:val="center"/>
      </w:pPr>
    </w:p>
    <w:p w14:paraId="202C44F6" w14:textId="77777777" w:rsidR="00812836" w:rsidRDefault="00812836" w:rsidP="00812836">
      <w:pPr>
        <w:jc w:val="center"/>
      </w:pPr>
      <w:r>
        <w:t xml:space="preserve">Please </w:t>
      </w:r>
      <w:r w:rsidR="00963467">
        <w:t>return the completed form by</w:t>
      </w:r>
      <w:r>
        <w:t xml:space="preserve"> Friday 14</w:t>
      </w:r>
      <w:r w:rsidRPr="00812836">
        <w:rPr>
          <w:vertAlign w:val="superscript"/>
        </w:rPr>
        <w:t>th</w:t>
      </w:r>
      <w:r>
        <w:t xml:space="preserve"> April</w:t>
      </w:r>
      <w:r w:rsidR="00963467">
        <w:t xml:space="preserve"> to</w:t>
      </w:r>
      <w:r>
        <w:t xml:space="preserve"> </w:t>
      </w:r>
    </w:p>
    <w:p w14:paraId="5D5E56C0" w14:textId="77777777" w:rsidR="00812836" w:rsidRDefault="00963467" w:rsidP="00812836">
      <w:pPr>
        <w:jc w:val="center"/>
        <w:rPr>
          <w:rStyle w:val="Hyperlink"/>
        </w:rPr>
      </w:pPr>
      <w:r>
        <w:t xml:space="preserve">Trampoline, Gemma Proud: </w:t>
      </w:r>
      <w:hyperlink r:id="rId5" w:history="1">
        <w:r w:rsidR="00812836" w:rsidRPr="00004780">
          <w:rPr>
            <w:rStyle w:val="Hyperlink"/>
          </w:rPr>
          <w:t>Gemma54321@hotmail.com</w:t>
        </w:r>
      </w:hyperlink>
    </w:p>
    <w:p w14:paraId="0732E53C" w14:textId="77777777" w:rsidR="00963467" w:rsidRDefault="00963467" w:rsidP="00812836">
      <w:pPr>
        <w:jc w:val="center"/>
      </w:pPr>
      <w:r w:rsidRPr="00963467">
        <w:rPr>
          <w:rStyle w:val="Hyperlink"/>
          <w:color w:val="000000" w:themeColor="text1"/>
          <w:u w:val="none"/>
        </w:rPr>
        <w:t>DMT</w:t>
      </w:r>
      <w:r>
        <w:rPr>
          <w:rStyle w:val="Hyperlink"/>
          <w:color w:val="000000" w:themeColor="text1"/>
          <w:u w:val="none"/>
        </w:rPr>
        <w:t>, Adam Rear</w:t>
      </w:r>
      <w:r w:rsidRPr="00963467">
        <w:rPr>
          <w:rStyle w:val="Hyperlink"/>
          <w:color w:val="000000" w:themeColor="text1"/>
          <w:u w:val="none"/>
        </w:rPr>
        <w:t>:</w:t>
      </w:r>
      <w:r>
        <w:rPr>
          <w:rStyle w:val="Hyperlink"/>
        </w:rPr>
        <w:t xml:space="preserve"> competitions@nettc.org.uk</w:t>
      </w:r>
    </w:p>
    <w:p w14:paraId="4690EE56" w14:textId="77777777" w:rsidR="00812836" w:rsidRDefault="00812836" w:rsidP="00812836">
      <w:pPr>
        <w:jc w:val="center"/>
      </w:pPr>
    </w:p>
    <w:p w14:paraId="41143448" w14:textId="77777777" w:rsidR="00812836" w:rsidRDefault="00812836" w:rsidP="00812836">
      <w:pPr>
        <w:jc w:val="center"/>
      </w:pPr>
      <w:r>
        <w:t xml:space="preserve">If you have any questions please feel free to email </w:t>
      </w:r>
      <w:r w:rsidR="00963467">
        <w:t>the address</w:t>
      </w:r>
      <w:bookmarkStart w:id="0" w:name="_GoBack"/>
      <w:bookmarkEnd w:id="0"/>
      <w:r w:rsidR="00963467">
        <w:t>es above</w:t>
      </w:r>
      <w:r>
        <w:t>.</w:t>
      </w:r>
    </w:p>
    <w:sectPr w:rsidR="00812836" w:rsidSect="009E750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429C1F8F"/>
    <w:multiLevelType w:val="hybridMultilevel"/>
    <w:tmpl w:val="C5721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9E3AF9"/>
    <w:multiLevelType w:val="hybridMultilevel"/>
    <w:tmpl w:val="438CD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useFELayout/>
    <w:compatSetting w:name="compatibilityMode" w:uri="http://schemas.microsoft.com/office/word" w:val="12"/>
  </w:compat>
  <w:rsids>
    <w:rsidRoot w:val="00324759"/>
    <w:rsid w:val="00052D5B"/>
    <w:rsid w:val="001176CB"/>
    <w:rsid w:val="001A6750"/>
    <w:rsid w:val="001C1EB1"/>
    <w:rsid w:val="00324759"/>
    <w:rsid w:val="003A3D44"/>
    <w:rsid w:val="004545A1"/>
    <w:rsid w:val="00460772"/>
    <w:rsid w:val="004D664B"/>
    <w:rsid w:val="00724BEE"/>
    <w:rsid w:val="007F6A80"/>
    <w:rsid w:val="0081037D"/>
    <w:rsid w:val="00812836"/>
    <w:rsid w:val="00963467"/>
    <w:rsid w:val="009E222D"/>
    <w:rsid w:val="009E7509"/>
    <w:rsid w:val="00AE7FB5"/>
    <w:rsid w:val="00C079A9"/>
    <w:rsid w:val="00DF1E6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4EAF58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2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5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5A1"/>
    <w:rPr>
      <w:rFonts w:ascii="Lucida Grande" w:hAnsi="Lucida Grande" w:cs="Lucida Grande"/>
      <w:sz w:val="18"/>
      <w:szCs w:val="18"/>
    </w:rPr>
  </w:style>
  <w:style w:type="paragraph" w:styleId="ListParagraph">
    <w:name w:val="List Paragraph"/>
    <w:basedOn w:val="Normal"/>
    <w:uiPriority w:val="34"/>
    <w:qFormat/>
    <w:rsid w:val="00324759"/>
    <w:pPr>
      <w:ind w:left="720"/>
      <w:contextualSpacing/>
    </w:pPr>
  </w:style>
  <w:style w:type="table" w:styleId="TableGrid">
    <w:name w:val="Table Grid"/>
    <w:basedOn w:val="TableNormal"/>
    <w:uiPriority w:val="59"/>
    <w:rsid w:val="004D6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2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emma54321@hot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647</Words>
  <Characters>3688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Coaching Connection Ltd</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Rear</dc:creator>
  <cp:lastModifiedBy>Adam</cp:lastModifiedBy>
  <cp:revision>3</cp:revision>
  <dcterms:created xsi:type="dcterms:W3CDTF">2017-04-09T15:45:00Z</dcterms:created>
  <dcterms:modified xsi:type="dcterms:W3CDTF">2017-04-10T21:46:00Z</dcterms:modified>
</cp:coreProperties>
</file>