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9C7F" w14:textId="42B4A90C" w:rsidR="00867032" w:rsidRPr="00E65CAB" w:rsidRDefault="00E65CAB" w:rsidP="00E65CAB">
      <w:pPr>
        <w:jc w:val="center"/>
        <w:rPr>
          <w:b/>
          <w:bCs/>
          <w:sz w:val="36"/>
          <w:szCs w:val="36"/>
        </w:rPr>
      </w:pPr>
      <w:r w:rsidRPr="00E65CAB">
        <w:rPr>
          <w:b/>
          <w:bCs/>
          <w:sz w:val="36"/>
          <w:szCs w:val="36"/>
        </w:rPr>
        <w:t>NETTC 2020-2021 Annual Report</w:t>
      </w:r>
    </w:p>
    <w:p w14:paraId="27C60787" w14:textId="0134E82F" w:rsidR="00E65CAB" w:rsidRDefault="00E65CAB">
      <w:r>
        <w:t>Written by Adam Rear</w:t>
      </w:r>
      <w:r>
        <w:tab/>
      </w:r>
      <w:r>
        <w:tab/>
      </w:r>
      <w:r>
        <w:tab/>
        <w:t>Approved at committee meeting 2021-09-19</w:t>
      </w:r>
    </w:p>
    <w:p w14:paraId="65BBFB29" w14:textId="54E0CBB1" w:rsidR="00E65CAB" w:rsidRDefault="00E65CAB"/>
    <w:p w14:paraId="4EF32D3A" w14:textId="621AE16F" w:rsidR="00E65CAB" w:rsidRDefault="00E65CAB"/>
    <w:p w14:paraId="3C475796" w14:textId="77777777" w:rsidR="00E65CAB" w:rsidRDefault="00E65CAB"/>
    <w:p w14:paraId="31AFF6AA" w14:textId="05D18E6A" w:rsidR="00E65CAB" w:rsidRDefault="00E65CAB">
      <w:r>
        <w:t>All competitions were cancelled from March 2020 onwards due to COVID lockdown. Although lockdowns were lifted at points and reinstated there was insufficient duration to resume activity.</w:t>
      </w:r>
    </w:p>
    <w:p w14:paraId="535132F3" w14:textId="17F7DD6D" w:rsidR="00E65CAB" w:rsidRDefault="00E65CAB">
      <w:r>
        <w:t>Although the region had participants qualify to represent us at the regional team finals this event was cancelled. All kit orders were cancelled and refunded when it became evident that the competition was cancelled rather than delayed.</w:t>
      </w:r>
    </w:p>
    <w:p w14:paraId="1AF66076" w14:textId="78DF5BBE" w:rsidR="00E65CAB" w:rsidRDefault="00E65CAB"/>
    <w:p w14:paraId="2BCF6FCD" w14:textId="58924E14" w:rsidR="00E65CAB" w:rsidRDefault="00E65CAB">
      <w:r>
        <w:t>Clubs maintained communication and supported each other on Facebook</w:t>
      </w:r>
      <w:r w:rsidR="00E80BF2">
        <w:t>. We agreed to fund some publicity for clubs in the region however that didn’t come to fruition</w:t>
      </w:r>
      <w:r>
        <w:t>.</w:t>
      </w:r>
    </w:p>
    <w:p w14:paraId="2B058781" w14:textId="77777777" w:rsidR="00E65CAB" w:rsidRDefault="00E65CAB"/>
    <w:sectPr w:rsidR="00E65CAB" w:rsidSect="00CC112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AB"/>
    <w:rsid w:val="001950CE"/>
    <w:rsid w:val="00265308"/>
    <w:rsid w:val="003D35AF"/>
    <w:rsid w:val="00457FEE"/>
    <w:rsid w:val="00472C36"/>
    <w:rsid w:val="004F4449"/>
    <w:rsid w:val="0051510C"/>
    <w:rsid w:val="00577137"/>
    <w:rsid w:val="00753DB5"/>
    <w:rsid w:val="008B1511"/>
    <w:rsid w:val="00BE6974"/>
    <w:rsid w:val="00C05CD8"/>
    <w:rsid w:val="00CC112D"/>
    <w:rsid w:val="00D34581"/>
    <w:rsid w:val="00DC3F33"/>
    <w:rsid w:val="00E3354B"/>
    <w:rsid w:val="00E65CAB"/>
    <w:rsid w:val="00E80BF2"/>
    <w:rsid w:val="00F650AD"/>
    <w:rsid w:val="00FB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18CDA3"/>
  <w14:defaultImageDpi w14:val="32767"/>
  <w15:chartTrackingRefBased/>
  <w15:docId w15:val="{F1A705FA-57DC-6249-ABFB-A7614BC3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Rear</dc:creator>
  <cp:keywords/>
  <dc:description/>
  <cp:lastModifiedBy>Adam Rear</cp:lastModifiedBy>
  <cp:revision>2</cp:revision>
  <dcterms:created xsi:type="dcterms:W3CDTF">2021-11-09T19:23:00Z</dcterms:created>
  <dcterms:modified xsi:type="dcterms:W3CDTF">2021-11-09T19:33:00Z</dcterms:modified>
</cp:coreProperties>
</file>